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（様式第１号）</w:t>
      </w:r>
    </w:p>
    <w:p w:rsidR="00A505A1" w:rsidRDefault="002B47B3" w:rsidP="00B07BD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  <w:r w:rsidRPr="00B07BDB">
        <w:rPr>
          <w:rFonts w:ascii="ＭＳ 明朝" w:cs="Times New Roman"/>
          <w:sz w:val="32"/>
        </w:rPr>
        <w:fldChar w:fldCharType="begin"/>
      </w:r>
      <w:r w:rsidRPr="00B07BDB">
        <w:rPr>
          <w:rFonts w:ascii="ＭＳ 明朝" w:cs="Times New Roman"/>
          <w:sz w:val="32"/>
        </w:rPr>
        <w:instrText>eq \o\ad(</w:instrText>
      </w:r>
      <w:r w:rsidRPr="00B07BDB">
        <w:rPr>
          <w:rFonts w:hint="eastAsia"/>
          <w:b/>
          <w:bCs/>
          <w:sz w:val="32"/>
        </w:rPr>
        <w:instrText>参加表明書</w:instrText>
      </w:r>
      <w:r w:rsidRPr="00B07BDB">
        <w:rPr>
          <w:rFonts w:ascii="ＭＳ 明朝" w:cs="Times New Roman"/>
          <w:sz w:val="32"/>
        </w:rPr>
        <w:instrText>,</w:instrText>
      </w:r>
      <w:r w:rsidRPr="00B07BDB">
        <w:rPr>
          <w:rFonts w:ascii="ＭＳ 明朝" w:cs="Times New Roman" w:hint="eastAsia"/>
          <w:sz w:val="32"/>
        </w:rPr>
        <w:instrText xml:space="preserve">　　　　　　　　　</w:instrText>
      </w:r>
      <w:r w:rsidRPr="00B07BDB">
        <w:rPr>
          <w:rFonts w:ascii="ＭＳ 明朝" w:cs="Times New Roman"/>
          <w:sz w:val="32"/>
        </w:rPr>
        <w:instrText xml:space="preserve"> )</w:instrText>
      </w:r>
      <w:r w:rsidRPr="00B07BDB">
        <w:rPr>
          <w:rFonts w:ascii="ＭＳ 明朝" w:cs="Times New Roman"/>
          <w:sz w:val="32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4C2115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</w:t>
      </w:r>
      <w:r>
        <w:rPr>
          <w:rFonts w:hint="eastAsia"/>
        </w:rPr>
        <w:t>印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7F391D" w:rsidRDefault="00A505A1" w:rsidP="00B07BDB">
      <w:pPr>
        <w:adjustRightInd/>
        <w:spacing w:line="440" w:lineRule="exact"/>
        <w:ind w:left="762" w:hangingChars="300" w:hanging="762"/>
        <w:rPr>
          <w:color w:val="000000" w:themeColor="text1"/>
          <w:u w:val="single" w:color="000000"/>
        </w:rPr>
      </w:pPr>
      <w:r w:rsidRPr="00B07BDB">
        <w:rPr>
          <w:rFonts w:hint="eastAsia"/>
        </w:rPr>
        <w:t xml:space="preserve">　</w:t>
      </w:r>
      <w:r w:rsidR="00EE0C3B" w:rsidRPr="00B07BDB">
        <w:rPr>
          <w:rFonts w:hint="eastAsia"/>
          <w:u w:val="single" w:color="000000"/>
        </w:rPr>
        <w:t>件名</w:t>
      </w:r>
      <w:r w:rsidRPr="00B07BDB">
        <w:rPr>
          <w:rFonts w:hint="eastAsia"/>
          <w:u w:val="single" w:color="000000"/>
        </w:rPr>
        <w:t xml:space="preserve">　</w:t>
      </w:r>
      <w:r w:rsidR="004C2115">
        <w:rPr>
          <w:rFonts w:hint="eastAsia"/>
          <w:u w:val="single" w:color="000000"/>
        </w:rPr>
        <w:t>自動体温検知システム</w:t>
      </w:r>
      <w:bookmarkStart w:id="0" w:name="_GoBack"/>
      <w:bookmarkEnd w:id="0"/>
      <w:r w:rsidR="00B07BDB" w:rsidRPr="007F391D">
        <w:rPr>
          <w:rFonts w:hint="eastAsia"/>
          <w:color w:val="000000" w:themeColor="text1"/>
          <w:u w:val="single" w:color="000000"/>
        </w:rPr>
        <w:t xml:space="preserve">　一式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</w:t>
      </w:r>
      <w:r w:rsidR="00EE0C3B">
        <w:rPr>
          <w:rFonts w:hint="eastAsia"/>
        </w:rPr>
        <w:t>調達</w:t>
      </w:r>
      <w:r>
        <w:rPr>
          <w:rFonts w:hint="eastAsia"/>
        </w:rPr>
        <w:t>のプロポーザル方式に係る手続に参加します。</w:t>
      </w: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なお、地方自治法施行令第１６７条の４第１項</w:t>
      </w:r>
      <w:r w:rsidR="00CB12AD" w:rsidRPr="008413C3">
        <w:rPr>
          <w:rFonts w:hint="eastAsia"/>
        </w:rPr>
        <w:t>及び第２項</w:t>
      </w:r>
      <w:r>
        <w:rPr>
          <w:rFonts w:hint="eastAsia"/>
        </w:rPr>
        <w:t>の規定に該当しない者であることを誓約します。</w:t>
      </w:r>
    </w:p>
    <w:p w:rsidR="00A505A1" w:rsidRPr="002B47B3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jc w:val="center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B07BDB">
      <w:pPr>
        <w:adjustRightInd/>
        <w:spacing w:line="440" w:lineRule="exact"/>
        <w:ind w:left="256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</w:p>
    <w:sectPr w:rsidR="00A505A1" w:rsidSect="00B07BD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C0F" w:rsidRDefault="00725C0F">
      <w:r>
        <w:separator/>
      </w:r>
    </w:p>
  </w:endnote>
  <w:endnote w:type="continuationSeparator" w:id="0">
    <w:p w:rsidR="00725C0F" w:rsidRDefault="007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C0F" w:rsidRDefault="00725C0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725C0F" w:rsidRDefault="0072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B3"/>
    <w:rsid w:val="00061957"/>
    <w:rsid w:val="00146821"/>
    <w:rsid w:val="001D0201"/>
    <w:rsid w:val="001E2B71"/>
    <w:rsid w:val="002959CF"/>
    <w:rsid w:val="002B47B3"/>
    <w:rsid w:val="003F7C30"/>
    <w:rsid w:val="004C2115"/>
    <w:rsid w:val="005615C5"/>
    <w:rsid w:val="006C3601"/>
    <w:rsid w:val="00725C0F"/>
    <w:rsid w:val="007F391D"/>
    <w:rsid w:val="008413C3"/>
    <w:rsid w:val="009B504D"/>
    <w:rsid w:val="00A505A1"/>
    <w:rsid w:val="00B07BDB"/>
    <w:rsid w:val="00CB12AD"/>
    <w:rsid w:val="00EC7E31"/>
    <w:rsid w:val="00EE0C3B"/>
    <w:rsid w:val="00F3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FB3D6"/>
  <w14:defaultImageDpi w14:val="0"/>
  <w15:docId w15:val="{1DC29610-6321-4ECC-BA59-476E05D3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BD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0C3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0C3B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9</cp:revision>
  <cp:lastPrinted>2020-01-29T08:06:00Z</cp:lastPrinted>
  <dcterms:created xsi:type="dcterms:W3CDTF">2020-05-04T03:50:00Z</dcterms:created>
  <dcterms:modified xsi:type="dcterms:W3CDTF">2020-10-21T08:21:00Z</dcterms:modified>
</cp:coreProperties>
</file>